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AF" w:rsidRDefault="00F74CAF">
      <w:r w:rsidRPr="00BA6F9D">
        <w:rPr>
          <w:noProof/>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Résultat de recherche d'images pour &quot;drapeaux rouges manif dessins&quot;" style="width:252pt;height:113.25pt;visibility:visible">
            <v:imagedata r:id="rId4" o:title=""/>
          </v:shape>
        </w:pict>
      </w:r>
      <w:r>
        <w:rPr>
          <w:noProof/>
          <w:lang w:eastAsia="fr-FR" w:bidi="ar-SA"/>
        </w:rPr>
        <w:pict>
          <v:shapetype id="_x0000_t202" coordsize="21600,21600" o:spt="202" path="m,l,21600r21600,l21600,xe">
            <v:stroke joinstyle="miter"/>
            <v:path gradientshapeok="t" o:connecttype="rect"/>
          </v:shapetype>
          <v:shape id="shapetype_202" o:spid="_x0000_s1026" type="#_x0000_t202" style="position:absolute;margin-left:0;margin-top:0;width:50pt;height:50pt;z-index:251658240;visibility:hidden;mso-position-horizontal-relative:text;mso-position-vertical-relative:text">
            <o:lock v:ext="edit" selection="t"/>
          </v:shape>
        </w:pict>
      </w:r>
      <w:r>
        <w:rPr>
          <w:noProof/>
          <w:lang w:eastAsia="fr-FR" w:bidi="ar-SA"/>
        </w:rPr>
        <w:pict>
          <v:shape id="Forme1" o:spid="_x0000_s1027" type="#_x0000_t202" style="position:absolute;margin-left:291.05pt;margin-top:4.5pt;width:186.75pt;height:24.5pt;z-index:251659264;visibility:visible;mso-position-horizontal-relative:text;mso-position-vertical-relative:text" filled="f" stroked="f">
            <v:fill o:detectmouseclick="t"/>
            <v:stroke joinstyle="round"/>
            <v:textbox>
              <w:txbxContent>
                <w:p w:rsidR="00F74CAF" w:rsidRDefault="00F74CAF">
                  <w:pPr>
                    <w:tabs>
                      <w:tab w:val="left" w:pos="6195"/>
                    </w:tabs>
                    <w:overflowPunct w:val="0"/>
                  </w:pPr>
                  <w:r>
                    <w:rPr>
                      <w:rFonts w:ascii="Comic Sans MS" w:hAnsi="Comic Sans MS" w:cs="Times New Roman"/>
                      <w:b/>
                      <w:bCs/>
                      <w:szCs w:val="20"/>
                      <w:lang w:eastAsia="fr-FR" w:bidi="ar-SA"/>
                    </w:rPr>
                    <w:t xml:space="preserve"> décembre 2019</w:t>
                  </w:r>
                </w:p>
              </w:txbxContent>
            </v:textbox>
            <w10:wrap type="square"/>
          </v:shape>
        </w:pict>
      </w:r>
    </w:p>
    <w:p w:rsidR="00F74CAF" w:rsidRDefault="00F74CAF">
      <w:pPr>
        <w:jc w:val="center"/>
        <w:rPr>
          <w:rFonts w:ascii="Comic Sans MS" w:hAnsi="Comic Sans MS"/>
          <w:b/>
          <w:bCs/>
        </w:rPr>
      </w:pPr>
      <w:r>
        <w:rPr>
          <w:rFonts w:ascii="Comic Sans MS" w:hAnsi="Comic Sans MS"/>
          <w:b/>
          <w:bCs/>
        </w:rPr>
        <w:t>Pourquoi les enseignants  sont-ils en grève ?</w:t>
      </w:r>
    </w:p>
    <w:p w:rsidR="00F74CAF" w:rsidRDefault="00F74CAF">
      <w:pPr>
        <w:jc w:val="center"/>
        <w:rPr>
          <w:rFonts w:ascii="Comic Sans MS" w:hAnsi="Comic Sans MS"/>
        </w:rPr>
      </w:pPr>
    </w:p>
    <w:p w:rsidR="00F74CAF" w:rsidRDefault="00F74CAF">
      <w:pPr>
        <w:jc w:val="both"/>
        <w:rPr>
          <w:rFonts w:ascii="Comic Sans MS" w:hAnsi="Comic Sans MS"/>
        </w:rPr>
      </w:pPr>
      <w:r>
        <w:rPr>
          <w:rFonts w:ascii="Comic Sans MS" w:hAnsi="Comic Sans MS"/>
        </w:rPr>
        <w:t xml:space="preserve">Mobilisés depuis le 5 décembre, nous nous opposons au projet de réforme des retraites qui aura des conséquences catastrophiques pour tous les salariés du privé et du public. </w:t>
      </w:r>
    </w:p>
    <w:p w:rsidR="00F74CAF" w:rsidRDefault="00F74CAF">
      <w:pPr>
        <w:jc w:val="both"/>
        <w:rPr>
          <w:rFonts w:ascii="Comic Sans MS" w:hAnsi="Comic Sans MS"/>
          <w:sz w:val="20"/>
          <w:szCs w:val="20"/>
        </w:rPr>
      </w:pPr>
    </w:p>
    <w:p w:rsidR="00F74CAF" w:rsidRDefault="00F74CAF">
      <w:pPr>
        <w:jc w:val="both"/>
      </w:pPr>
      <w:r>
        <w:rPr>
          <w:rFonts w:ascii="Comic Sans MS" w:hAnsi="Comic Sans MS"/>
        </w:rPr>
        <w:t>Et le problème des retraites n’est pas le seul. Partout les conditions de travail se dégradent. Partout les salaires sont à la baisse. Les allocations chômage et l’ensemble des prestations sociales sont attaquées. Et il devient de plus en plus difficile de se soigner. De même, dans les établissements les élèves manquent de personnels d’éducation, d’assistants sociaux, d’encadrement … Les classes sont surchargées. De nombreux personnels sont en situation de précarité.</w:t>
      </w:r>
    </w:p>
    <w:p w:rsidR="00F74CAF" w:rsidRDefault="00F74CAF">
      <w:pPr>
        <w:jc w:val="both"/>
        <w:rPr>
          <w:rFonts w:ascii="Comic Sans MS" w:hAnsi="Comic Sans MS"/>
          <w:sz w:val="20"/>
          <w:szCs w:val="20"/>
        </w:rPr>
      </w:pPr>
    </w:p>
    <w:p w:rsidR="00F74CAF" w:rsidRDefault="00F74CAF">
      <w:pPr>
        <w:jc w:val="both"/>
        <w:rPr>
          <w:rFonts w:ascii="Comic Sans MS" w:hAnsi="Comic Sans MS"/>
        </w:rPr>
      </w:pPr>
      <w:r>
        <w:rPr>
          <w:rFonts w:ascii="Comic Sans MS" w:hAnsi="Comic Sans MS"/>
        </w:rPr>
        <w:t xml:space="preserve">Le 5 décembre, la mobilisation a été exceptionnelle. Depuis, de nombreux établissements du primaire comme du secondaire reconduisent la grève. </w:t>
      </w:r>
    </w:p>
    <w:p w:rsidR="00F74CAF" w:rsidRDefault="00F74CAF">
      <w:pPr>
        <w:jc w:val="both"/>
        <w:rPr>
          <w:rFonts w:ascii="Comic Sans MS" w:hAnsi="Comic Sans MS"/>
          <w:sz w:val="20"/>
          <w:szCs w:val="20"/>
        </w:rPr>
      </w:pPr>
    </w:p>
    <w:p w:rsidR="00F74CAF" w:rsidRDefault="00F74CAF">
      <w:pPr>
        <w:jc w:val="both"/>
        <w:rPr>
          <w:rFonts w:ascii="Comic Sans MS" w:hAnsi="Comic Sans MS"/>
        </w:rPr>
      </w:pPr>
      <w:r>
        <w:rPr>
          <w:rFonts w:ascii="Comic Sans MS" w:hAnsi="Comic Sans MS"/>
          <w:shd w:val="clear" w:color="auto" w:fill="FFFFFF"/>
        </w:rPr>
        <w:t xml:space="preserve">Le gouvernement est sous pression. Il ne veut pas d’un mouvement qui s’amplifie. </w:t>
      </w:r>
      <w:r>
        <w:rPr>
          <w:rFonts w:ascii="Comic Sans MS" w:hAnsi="Comic Sans MS"/>
        </w:rPr>
        <w:t>Il prétend que personne ne sera perdant à la mise en place de sa réforme : C’EST FAUX ! Car son but, c’est que tous les salariés travaillent plus longtemps pour toucher des pensions plus faibles !</w:t>
      </w:r>
    </w:p>
    <w:p w:rsidR="00F74CAF" w:rsidRDefault="00F74CAF">
      <w:pPr>
        <w:jc w:val="both"/>
        <w:rPr>
          <w:rFonts w:ascii="Comic Sans MS" w:hAnsi="Comic Sans MS"/>
          <w:sz w:val="20"/>
          <w:szCs w:val="20"/>
        </w:rPr>
      </w:pPr>
    </w:p>
    <w:p w:rsidR="00F74CAF" w:rsidRDefault="00F74CAF">
      <w:pPr>
        <w:jc w:val="both"/>
        <w:rPr>
          <w:rFonts w:ascii="Comic Sans MS" w:hAnsi="Comic Sans MS"/>
        </w:rPr>
      </w:pPr>
      <w:r>
        <w:rPr>
          <w:rFonts w:ascii="Comic Sans MS" w:hAnsi="Comic Sans MS"/>
        </w:rPr>
        <w:t xml:space="preserve">Il affirme que les enseignants seront augmentés et que donc leurs pensions ne baisseront pas. Mais comment le croire alors qu’il explique à qui veut l’entendre que les caisses de l’Etat sont vides ! </w:t>
      </w:r>
    </w:p>
    <w:p w:rsidR="00F74CAF" w:rsidRDefault="00F74CAF">
      <w:pPr>
        <w:jc w:val="both"/>
        <w:rPr>
          <w:rFonts w:ascii="Comic Sans MS" w:hAnsi="Comic Sans MS"/>
          <w:sz w:val="20"/>
          <w:szCs w:val="20"/>
        </w:rPr>
      </w:pPr>
    </w:p>
    <w:p w:rsidR="00F74CAF" w:rsidRDefault="00F74CAF">
      <w:pPr>
        <w:pStyle w:val="NormalWeb"/>
        <w:spacing w:beforeAutospacing="0" w:after="136" w:afterAutospacing="0"/>
        <w:jc w:val="both"/>
        <w:rPr>
          <w:rFonts w:ascii="Comic Sans MS" w:hAnsi="Comic Sans MS"/>
        </w:rPr>
      </w:pPr>
      <w:r>
        <w:rPr>
          <w:rFonts w:ascii="Comic Sans MS" w:hAnsi="Comic Sans MS"/>
        </w:rPr>
        <w:t xml:space="preserve">Enfin, il dit qu’il pourrait jouer sur la date de mise en œuvre de la réforme. </w:t>
      </w:r>
      <w:r>
        <w:rPr>
          <w:rFonts w:ascii="Comic Sans MS" w:hAnsi="Comic Sans MS"/>
          <w:shd w:val="clear" w:color="auto" w:fill="FFFFFF"/>
        </w:rPr>
        <w:t xml:space="preserve"> </w:t>
      </w:r>
      <w:r>
        <w:rPr>
          <w:rFonts w:ascii="Comic Sans MS" w:hAnsi="Comic Sans MS"/>
        </w:rPr>
        <w:t>Autrement dit, ceux qui font grève ne seraient pas concernés… mais leurs enfants le seraient</w:t>
      </w:r>
      <w:r>
        <w:rPr>
          <w:rFonts w:ascii="&amp;quot" w:hAnsi="&amp;quot"/>
        </w:rPr>
        <w:t> </w:t>
      </w:r>
      <w:r>
        <w:rPr>
          <w:rFonts w:ascii="Comic Sans MS" w:hAnsi="Comic Sans MS"/>
        </w:rPr>
        <w:t>! Mais qui souhaiterait pour ses enfants une vie pire que la sienne</w:t>
      </w:r>
      <w:r>
        <w:rPr>
          <w:rFonts w:ascii="&amp;quot" w:hAnsi="&amp;quot"/>
        </w:rPr>
        <w:t> </w:t>
      </w:r>
      <w:r>
        <w:rPr>
          <w:rFonts w:ascii="Comic Sans MS" w:hAnsi="Comic Sans MS"/>
        </w:rPr>
        <w:t xml:space="preserve">? </w:t>
      </w:r>
    </w:p>
    <w:p w:rsidR="00F74CAF" w:rsidRDefault="00F74CAF">
      <w:pPr>
        <w:jc w:val="both"/>
        <w:rPr>
          <w:rFonts w:ascii="Comic Sans MS" w:hAnsi="Comic Sans MS" w:cs="Times New Roman"/>
          <w:sz w:val="20"/>
          <w:szCs w:val="20"/>
          <w:lang w:eastAsia="fr-FR" w:bidi="ar-SA"/>
        </w:rPr>
      </w:pPr>
    </w:p>
    <w:p w:rsidR="00F74CAF" w:rsidRDefault="00F74CAF">
      <w:pPr>
        <w:jc w:val="both"/>
        <w:rPr>
          <w:rFonts w:ascii="Comic Sans MS" w:hAnsi="Comic Sans MS"/>
        </w:rPr>
      </w:pPr>
      <w:r>
        <w:rPr>
          <w:rFonts w:ascii="Comic Sans MS" w:hAnsi="Comic Sans MS"/>
        </w:rPr>
        <w:t xml:space="preserve">Alors c’est maintenant qu’il faut peser pour que ce projet de réforme, comme tous les autres, soit mis à la poubelle.  </w:t>
      </w:r>
    </w:p>
    <w:p w:rsidR="00F74CAF" w:rsidRDefault="00F74CAF">
      <w:pPr>
        <w:jc w:val="both"/>
        <w:rPr>
          <w:rFonts w:ascii="Comic Sans MS" w:hAnsi="Comic Sans MS"/>
          <w:sz w:val="20"/>
          <w:szCs w:val="20"/>
        </w:rPr>
      </w:pPr>
    </w:p>
    <w:p w:rsidR="00F74CAF" w:rsidRDefault="00F74CAF">
      <w:pPr>
        <w:jc w:val="both"/>
        <w:rPr>
          <w:rFonts w:ascii="Comic Sans MS" w:hAnsi="Comic Sans MS"/>
        </w:rPr>
      </w:pPr>
      <w:r>
        <w:rPr>
          <w:rFonts w:ascii="Comic Sans MS" w:hAnsi="Comic Sans MS"/>
        </w:rPr>
        <w:t xml:space="preserve">Vos enfants ont droit à un système éducatif de qualité pour un avenir serein. </w:t>
      </w:r>
    </w:p>
    <w:p w:rsidR="00F74CAF" w:rsidRDefault="00F74CAF">
      <w:pPr>
        <w:jc w:val="both"/>
        <w:rPr>
          <w:rFonts w:ascii="Comic Sans MS" w:hAnsi="Comic Sans MS"/>
        </w:rPr>
      </w:pPr>
      <w:r>
        <w:rPr>
          <w:rFonts w:ascii="Comic Sans MS" w:hAnsi="Comic Sans MS"/>
        </w:rPr>
        <w:t xml:space="preserve">Vous avez droit, comme nous,  à de meilleures conditions de travail et de meilleurs salaires. </w:t>
      </w:r>
    </w:p>
    <w:p w:rsidR="00F74CAF" w:rsidRDefault="00F74CAF">
      <w:pPr>
        <w:jc w:val="both"/>
        <w:rPr>
          <w:rFonts w:ascii="Comic Sans MS" w:hAnsi="Comic Sans MS"/>
        </w:rPr>
      </w:pPr>
      <w:r>
        <w:rPr>
          <w:rFonts w:ascii="Comic Sans MS" w:hAnsi="Comic Sans MS"/>
        </w:rPr>
        <w:t>Et tous les retraités ont droit à des pensions décentes !</w:t>
      </w:r>
    </w:p>
    <w:p w:rsidR="00F74CAF" w:rsidRDefault="00F74CAF">
      <w:pPr>
        <w:jc w:val="both"/>
        <w:rPr>
          <w:rFonts w:ascii="Comic Sans MS" w:hAnsi="Comic Sans MS"/>
        </w:rPr>
      </w:pPr>
    </w:p>
    <w:p w:rsidR="00F74CAF" w:rsidRDefault="00F74CAF">
      <w:pPr>
        <w:rPr>
          <w:rFonts w:ascii="Comic Sans MS" w:hAnsi="Comic Sans MS"/>
          <w:b/>
        </w:rPr>
      </w:pPr>
      <w:r>
        <w:rPr>
          <w:rFonts w:ascii="Comic Sans MS" w:hAnsi="Comic Sans MS"/>
          <w:b/>
        </w:rPr>
        <w:t>SI NOUS SOMMES DE PLUS EN PLUS NOMBREUX,NOUS POUVONS GAGNER !</w:t>
      </w:r>
    </w:p>
    <w:p w:rsidR="00F74CAF" w:rsidRDefault="00F74CAF">
      <w:pPr>
        <w:jc w:val="right"/>
        <w:rPr>
          <w:rFonts w:ascii="Comic Sans MS" w:hAnsi="Comic Sans MS"/>
        </w:rPr>
      </w:pPr>
    </w:p>
    <w:p w:rsidR="00F74CAF" w:rsidRDefault="00F74CAF">
      <w:pPr>
        <w:jc w:val="right"/>
        <w:rPr>
          <w:i/>
          <w:iCs/>
        </w:rPr>
      </w:pPr>
      <w:r>
        <w:rPr>
          <w:rFonts w:ascii="Comic Sans MS" w:hAnsi="Comic Sans MS"/>
          <w:i/>
          <w:iCs/>
        </w:rPr>
        <w:t>Les personnels grévistes du primaire et du secondaire de votre secteur</w:t>
      </w:r>
    </w:p>
    <w:sectPr w:rsidR="00F74CAF" w:rsidSect="00A97A51">
      <w:pgSz w:w="11906" w:h="16838"/>
      <w:pgMar w:top="567" w:right="850" w:bottom="567" w:left="85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mp;quo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A51"/>
    <w:rsid w:val="002A63B8"/>
    <w:rsid w:val="00511DE8"/>
    <w:rsid w:val="00952180"/>
    <w:rsid w:val="00A97A51"/>
    <w:rsid w:val="00BA6F9D"/>
    <w:rsid w:val="00F74CA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Mangal"/>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Pr>
      <w:rFonts w:ascii="Tahoma" w:eastAsia="SimSun" w:hAnsi="Tahoma" w:cs="Mangal"/>
      <w:sz w:val="14"/>
      <w:szCs w:val="14"/>
      <w:lang w:eastAsia="zh-CN" w:bidi="hi-IN"/>
    </w:rPr>
  </w:style>
  <w:style w:type="character" w:customStyle="1" w:styleId="En-tteCar">
    <w:name w:val="En-tête Car"/>
    <w:basedOn w:val="DefaultParagraphFont"/>
    <w:uiPriority w:val="99"/>
    <w:semiHidden/>
    <w:rPr>
      <w:rFonts w:ascii="Liberation Serif" w:eastAsia="SimSun" w:hAnsi="Liberation Serif" w:cs="Mangal"/>
      <w:sz w:val="21"/>
      <w:szCs w:val="21"/>
      <w:lang w:eastAsia="zh-CN" w:bidi="hi-IN"/>
    </w:rPr>
  </w:style>
  <w:style w:type="character" w:customStyle="1" w:styleId="FooterChar">
    <w:name w:val="Footer Char"/>
    <w:basedOn w:val="DefaultParagraphFont"/>
    <w:link w:val="Footer"/>
    <w:uiPriority w:val="99"/>
    <w:semiHidden/>
    <w:locked/>
    <w:rPr>
      <w:rFonts w:ascii="Liberation Serif" w:eastAsia="SimSun" w:hAnsi="Liberation Serif" w:cs="Mangal"/>
      <w:sz w:val="21"/>
      <w:szCs w:val="21"/>
      <w:lang w:eastAsia="zh-CN" w:bidi="hi-IN"/>
    </w:rPr>
  </w:style>
  <w:style w:type="paragraph" w:styleId="Title">
    <w:name w:val="Title"/>
    <w:basedOn w:val="Normal"/>
    <w:next w:val="BodyText"/>
    <w:link w:val="TitleChar"/>
    <w:uiPriority w:val="99"/>
    <w:qFormat/>
    <w:rsid w:val="00A97A51"/>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10"/>
    <w:rsid w:val="00EC4CF2"/>
    <w:rPr>
      <w:rFonts w:asciiTheme="majorHAnsi" w:eastAsiaTheme="majorEastAsia" w:hAnsiTheme="majorHAnsi" w:cs="Mangal"/>
      <w:b/>
      <w:bCs/>
      <w:kern w:val="28"/>
      <w:sz w:val="32"/>
      <w:szCs w:val="29"/>
      <w:lang w:eastAsia="zh-CN" w:bidi="hi-IN"/>
    </w:rPr>
  </w:style>
  <w:style w:type="paragraph" w:styleId="BodyText">
    <w:name w:val="Body Text"/>
    <w:basedOn w:val="Normal"/>
    <w:link w:val="BodyTextChar"/>
    <w:uiPriority w:val="99"/>
    <w:pPr>
      <w:spacing w:after="140" w:line="276" w:lineRule="auto"/>
    </w:pPr>
  </w:style>
  <w:style w:type="character" w:customStyle="1" w:styleId="BodyTextChar">
    <w:name w:val="Body Text Char"/>
    <w:basedOn w:val="DefaultParagraphFont"/>
    <w:link w:val="BodyText"/>
    <w:uiPriority w:val="99"/>
    <w:semiHidden/>
    <w:rsid w:val="00EC4CF2"/>
    <w:rPr>
      <w:rFonts w:ascii="Liberation Serif" w:eastAsia="SimSun" w:hAnsi="Liberation Serif" w:cs="Mangal"/>
      <w:sz w:val="24"/>
      <w:szCs w:val="21"/>
      <w:lang w:eastAsia="zh-CN" w:bidi="hi-I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itre1">
    <w:name w:val="Titre1"/>
    <w:basedOn w:val="Normal"/>
    <w:uiPriority w:val="99"/>
    <w:pPr>
      <w:keepNext/>
      <w:spacing w:before="240" w:after="120"/>
    </w:pPr>
    <w:rPr>
      <w:rFonts w:ascii="Liberation Sans" w:eastAsia="Microsoft YaHei" w:hAnsi="Liberation Sans"/>
      <w:sz w:val="28"/>
      <w:szCs w:val="28"/>
    </w:rPr>
  </w:style>
  <w:style w:type="paragraph" w:styleId="BalloonText">
    <w:name w:val="Balloon Text"/>
    <w:basedOn w:val="Normal"/>
    <w:link w:val="BalloonTextChar"/>
    <w:uiPriority w:val="99"/>
    <w:semiHidden/>
    <w:rPr>
      <w:rFonts w:ascii="Tahoma" w:hAnsi="Tahoma"/>
      <w:sz w:val="16"/>
      <w:szCs w:val="14"/>
    </w:rPr>
  </w:style>
  <w:style w:type="character" w:customStyle="1" w:styleId="BalloonTextChar1">
    <w:name w:val="Balloon Text Char1"/>
    <w:basedOn w:val="DefaultParagraphFont"/>
    <w:link w:val="BalloonText"/>
    <w:uiPriority w:val="99"/>
    <w:semiHidden/>
    <w:rsid w:val="00EC4CF2"/>
    <w:rPr>
      <w:rFonts w:eastAsia="SimSun" w:cs="Mangal"/>
      <w:sz w:val="0"/>
      <w:szCs w:val="0"/>
      <w:lang w:eastAsia="zh-CN" w:bidi="hi-IN"/>
    </w:rPr>
  </w:style>
  <w:style w:type="paragraph" w:styleId="NormalWeb">
    <w:name w:val="Normal (Web)"/>
    <w:basedOn w:val="Normal"/>
    <w:uiPriority w:val="99"/>
    <w:pPr>
      <w:suppressAutoHyphens w:val="0"/>
      <w:spacing w:beforeAutospacing="1" w:afterAutospacing="1"/>
    </w:pPr>
    <w:rPr>
      <w:rFonts w:ascii="Times New Roman" w:eastAsia="Times New Roman" w:hAnsi="Times New Roman" w:cs="Times New Roman"/>
      <w:lang w:eastAsia="fr-FR" w:bidi="ar-SA"/>
    </w:rPr>
  </w:style>
  <w:style w:type="paragraph" w:styleId="Header">
    <w:name w:val="header"/>
    <w:basedOn w:val="Normal"/>
    <w:link w:val="HeaderChar"/>
    <w:uiPriority w:val="99"/>
    <w:semiHidden/>
    <w:pPr>
      <w:tabs>
        <w:tab w:val="center" w:pos="4536"/>
        <w:tab w:val="right" w:pos="9072"/>
      </w:tabs>
    </w:pPr>
    <w:rPr>
      <w:szCs w:val="21"/>
    </w:rPr>
  </w:style>
  <w:style w:type="character" w:customStyle="1" w:styleId="HeaderChar">
    <w:name w:val="Header Char"/>
    <w:basedOn w:val="DefaultParagraphFont"/>
    <w:link w:val="Header"/>
    <w:uiPriority w:val="99"/>
    <w:semiHidden/>
    <w:rsid w:val="00EC4CF2"/>
    <w:rPr>
      <w:rFonts w:ascii="Liberation Serif" w:eastAsia="SimSun" w:hAnsi="Liberation Serif" w:cs="Mangal"/>
      <w:sz w:val="24"/>
      <w:szCs w:val="21"/>
      <w:lang w:eastAsia="zh-CN" w:bidi="hi-IN"/>
    </w:rPr>
  </w:style>
  <w:style w:type="paragraph" w:styleId="Footer">
    <w:name w:val="footer"/>
    <w:basedOn w:val="Normal"/>
    <w:link w:val="FooterChar"/>
    <w:uiPriority w:val="99"/>
    <w:semiHidden/>
    <w:pPr>
      <w:tabs>
        <w:tab w:val="center" w:pos="4536"/>
        <w:tab w:val="right" w:pos="9072"/>
      </w:tabs>
    </w:pPr>
    <w:rPr>
      <w:szCs w:val="21"/>
    </w:rPr>
  </w:style>
  <w:style w:type="character" w:customStyle="1" w:styleId="FooterChar1">
    <w:name w:val="Footer Char1"/>
    <w:basedOn w:val="DefaultParagraphFont"/>
    <w:link w:val="Footer"/>
    <w:uiPriority w:val="99"/>
    <w:semiHidden/>
    <w:rsid w:val="00EC4CF2"/>
    <w:rPr>
      <w:rFonts w:ascii="Liberation Serif" w:eastAsia="SimSun" w:hAnsi="Liberation Serif" w:cs="Mangal"/>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316</Words>
  <Characters>1742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SNUipp-FSU 38</cp:lastModifiedBy>
  <cp:revision>4</cp:revision>
  <cp:lastPrinted>2019-12-09T20:35:00Z</cp:lastPrinted>
  <dcterms:created xsi:type="dcterms:W3CDTF">2019-12-10T06:35:00Z</dcterms:created>
  <dcterms:modified xsi:type="dcterms:W3CDTF">2019-12-19T09:44:00Z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