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73" w:rsidRDefault="00FE4D73">
      <w:pPr>
        <w:pStyle w:val="Standard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FE4D73" w:rsidRPr="00917072" w:rsidRDefault="00FE4D73" w:rsidP="008F6507">
      <w:pPr>
        <w:pStyle w:val="Standard"/>
        <w:jc w:val="center"/>
        <w:rPr>
          <w:rFonts w:ascii="Tahoma" w:hAnsi="Tahoma" w:cs="Tahoma"/>
          <w:b/>
          <w:bCs/>
          <w:sz w:val="36"/>
          <w:szCs w:val="32"/>
        </w:rPr>
      </w:pPr>
      <w:r w:rsidRPr="00917072">
        <w:rPr>
          <w:rFonts w:ascii="Tahoma" w:hAnsi="Tahoma" w:cs="Tahoma"/>
          <w:b/>
          <w:bCs/>
          <w:sz w:val="36"/>
          <w:szCs w:val="32"/>
        </w:rPr>
        <w:t>26 juin : Marche des fiertés</w:t>
      </w:r>
    </w:p>
    <w:p w:rsidR="00FE4D73" w:rsidRPr="00917072" w:rsidRDefault="00FE4D73" w:rsidP="008F6507">
      <w:pPr>
        <w:pStyle w:val="Standard"/>
        <w:jc w:val="center"/>
        <w:rPr>
          <w:sz w:val="28"/>
        </w:rPr>
      </w:pPr>
    </w:p>
    <w:p w:rsidR="00FE4D73" w:rsidRPr="00917072" w:rsidRDefault="00FE4D73">
      <w:pPr>
        <w:pStyle w:val="Standard"/>
        <w:rPr>
          <w:rFonts w:ascii="Tahoma" w:hAnsi="Tahoma" w:cs="Tahoma"/>
          <w:b/>
          <w:bCs/>
          <w:sz w:val="36"/>
          <w:szCs w:val="32"/>
        </w:rPr>
      </w:pPr>
    </w:p>
    <w:p w:rsidR="00FE4D73" w:rsidRDefault="00FE4D73" w:rsidP="008F6507">
      <w:pPr>
        <w:pStyle w:val="Standard"/>
      </w:pPr>
      <w:r>
        <w:rPr>
          <w:rFonts w:ascii="Tahoma" w:hAnsi="Tahoma" w:cs="Tahoma"/>
          <w:bCs/>
        </w:rPr>
        <w:t>Parce qu’il nous faut encore marcher en 2021 !</w:t>
      </w:r>
      <w:r>
        <w:rPr>
          <w:rFonts w:ascii="Tahoma" w:hAnsi="Tahoma" w:cs="Tahoma"/>
          <w:bCs/>
        </w:rPr>
        <w:br/>
        <w:t>Parce qu’il est important d’être visibles ! </w:t>
      </w:r>
      <w:r>
        <w:rPr>
          <w:rFonts w:ascii="Tahoma" w:hAnsi="Tahoma" w:cs="Tahoma"/>
          <w:bCs/>
        </w:rPr>
        <w:br/>
        <w:t>Parce que nous devons toujours revendiquer des droits !</w:t>
      </w:r>
      <w:bookmarkStart w:id="0" w:name="_GoBack"/>
      <w:bookmarkEnd w:id="0"/>
      <w:r>
        <w:rPr>
          <w:rFonts w:ascii="Tahoma" w:hAnsi="Tahoma" w:cs="Tahoma"/>
          <w:bCs/>
        </w:rPr>
        <w:br/>
        <w:t>Parce qu’il y a encore du chemin à parcourir !</w:t>
      </w:r>
      <w:r>
        <w:rPr>
          <w:rFonts w:ascii="Tahoma" w:hAnsi="Tahoma" w:cs="Tahoma"/>
          <w:bCs/>
        </w:rPr>
        <w:br/>
        <w:t>Parce qu’il était temps de se retrouver enfin !</w:t>
      </w:r>
    </w:p>
    <w:p w:rsidR="00FE4D73" w:rsidRDefault="00FE4D73" w:rsidP="008F6507">
      <w:pPr>
        <w:pStyle w:val="Standard"/>
        <w:jc w:val="both"/>
        <w:rPr>
          <w:rFonts w:ascii="Tahoma" w:hAnsi="Tahoma" w:cs="Tahoma"/>
        </w:rPr>
      </w:pPr>
    </w:p>
    <w:p w:rsidR="00FE4D73" w:rsidRDefault="00FE4D73" w:rsidP="008F6507">
      <w:pPr>
        <w:pStyle w:val="Standard"/>
        <w:jc w:val="both"/>
      </w:pPr>
      <w:r>
        <w:rPr>
          <w:rFonts w:ascii="Tahoma" w:hAnsi="Tahoma" w:cs="Tahoma"/>
        </w:rPr>
        <w:t>En 2020, la marche avait dû être annulée en raison des conditions sanitaires. Cette année, rendez-vous est donné le 26 juin pour la Marche des Fiertés LGBT+ de Paris/Île-de-France ! Sans chars, sans podium mais avec nos colères, notre détermination et plus que jamais nos voix !</w:t>
      </w:r>
    </w:p>
    <w:p w:rsidR="00FE4D73" w:rsidRDefault="00FE4D73" w:rsidP="008F6507">
      <w:pPr>
        <w:pStyle w:val="Standard"/>
        <w:jc w:val="both"/>
        <w:rPr>
          <w:rFonts w:ascii="Tahoma" w:hAnsi="Tahoma" w:cs="Tahoma"/>
        </w:rPr>
      </w:pPr>
    </w:p>
    <w:p w:rsidR="00FE4D73" w:rsidRDefault="00FE4D73" w:rsidP="008F6507">
      <w:pPr>
        <w:pStyle w:val="Standard"/>
        <w:jc w:val="both"/>
      </w:pPr>
      <w:r w:rsidRPr="00917072">
        <w:rPr>
          <w:rFonts w:ascii="Tahoma" w:hAnsi="Tahoma" w:cs="Tahoma"/>
        </w:rPr>
        <w:t xml:space="preserve">Cette marche sera la dernière avant les présidentielles. Ainsi, elle se veut </w:t>
      </w:r>
      <w:r>
        <w:rPr>
          <w:rFonts w:ascii="Tahoma" w:hAnsi="Tahoma" w:cs="Tahoma"/>
        </w:rPr>
        <w:t>porteuse de plusieurs revendications : pour l’adoption de la PMA pour toutes, pour la pénalisation des thérapies de conversion, pour remettre la lutte contre le VIH au premier plan.</w:t>
      </w:r>
    </w:p>
    <w:p w:rsidR="00FE4D73" w:rsidRDefault="00FE4D73" w:rsidP="008F6507">
      <w:pPr>
        <w:pStyle w:val="Standard"/>
        <w:jc w:val="both"/>
        <w:rPr>
          <w:rFonts w:ascii="Tahoma" w:hAnsi="Tahoma" w:cs="Tahoma"/>
        </w:rPr>
      </w:pPr>
    </w:p>
    <w:p w:rsidR="00FE4D73" w:rsidRDefault="00FE4D73" w:rsidP="008F6507">
      <w:pPr>
        <w:pStyle w:val="Standard"/>
        <w:jc w:val="both"/>
      </w:pPr>
      <w:r>
        <w:rPr>
          <w:rFonts w:ascii="Tahoma" w:hAnsi="Tahoma" w:cs="Tahoma"/>
        </w:rPr>
        <w:t>Organisée par la fédération d’associations Inter-LGBT – dont la FSU est membre associé – l’organisation de cette marche évolue cette année :</w:t>
      </w:r>
    </w:p>
    <w:p w:rsidR="00FE4D73" w:rsidRDefault="00FE4D73" w:rsidP="008F6507">
      <w:pPr>
        <w:pStyle w:val="Standard"/>
        <w:jc w:val="both"/>
        <w:rPr>
          <w:rFonts w:ascii="Tahoma" w:hAnsi="Tahoma" w:cs="Tahoma"/>
        </w:rPr>
      </w:pPr>
    </w:p>
    <w:p w:rsidR="00FE4D73" w:rsidRDefault="00FE4D73" w:rsidP="008F6507">
      <w:pPr>
        <w:pStyle w:val="Standard"/>
        <w:jc w:val="both"/>
      </w:pPr>
      <w:r>
        <w:rPr>
          <w:rFonts w:ascii="Tahoma" w:hAnsi="Tahoma" w:cs="Tahoma"/>
          <w:b/>
          <w:bCs/>
        </w:rPr>
        <w:t>Le 26 juin, nous partirons de Pantin, car nos fiertés et notre besoin de visibilité ne s’arrêtent pas au périf, parce que la banlieue aussi est fière. Nous marcherons de Pantin à République, tou·te·s ensemble pour exiger le respect de nos droits, tou·te·s ensemble parce que nous refusons que l’extrême droite soit montrée comme la solution.</w:t>
      </w:r>
    </w:p>
    <w:p w:rsidR="00FE4D73" w:rsidRDefault="00FE4D73" w:rsidP="008F6507">
      <w:pPr>
        <w:pStyle w:val="Standard"/>
        <w:jc w:val="both"/>
        <w:rPr>
          <w:rFonts w:ascii="Tahoma" w:hAnsi="Tahoma" w:cs="Tahoma"/>
          <w:b/>
          <w:bCs/>
        </w:rPr>
      </w:pPr>
    </w:p>
    <w:p w:rsidR="00FE4D73" w:rsidRDefault="00FE4D73" w:rsidP="008F6507">
      <w:pPr>
        <w:pStyle w:val="Standard"/>
        <w:jc w:val="both"/>
      </w:pPr>
      <w:r>
        <w:rPr>
          <w:rFonts w:ascii="Tahoma" w:hAnsi="Tahoma" w:cs="Tahoma"/>
          <w:b/>
          <w:bCs/>
        </w:rPr>
        <w:t>Retrouvez l’ensemble du parcours sur ce lien :</w:t>
      </w:r>
    </w:p>
    <w:p w:rsidR="00FE4D73" w:rsidRDefault="00FE4D73" w:rsidP="008F6507">
      <w:pPr>
        <w:pStyle w:val="Standard"/>
        <w:jc w:val="both"/>
      </w:pPr>
      <w:hyperlink r:id="rId7" w:history="1">
        <w:r>
          <w:rPr>
            <w:rFonts w:ascii="Tahoma" w:hAnsi="Tahoma" w:cs="Tahoma"/>
          </w:rPr>
          <w:t>http://www.inter-lgbt.org/marche-des-fiertes/marche-des-fiertes-2021/</w:t>
        </w:r>
      </w:hyperlink>
    </w:p>
    <w:p w:rsidR="00FE4D73" w:rsidRDefault="00FE4D73" w:rsidP="008F6507">
      <w:pPr>
        <w:pStyle w:val="Standard"/>
        <w:jc w:val="both"/>
        <w:rPr>
          <w:rFonts w:ascii="Tahoma" w:hAnsi="Tahoma" w:cs="Tahoma"/>
        </w:rPr>
      </w:pPr>
    </w:p>
    <w:p w:rsidR="00FE4D73" w:rsidRDefault="00FE4D73" w:rsidP="008F6507">
      <w:pPr>
        <w:pStyle w:val="Standard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D’autres marches des fiertés sont prévues dans le pays ces prochains mois. Une manifestation se tiendra le 12 juin à Lyon. Marseille organisera la sienne le 3 juillet et a déjà son slogan : </w:t>
      </w:r>
      <w:r>
        <w:rPr>
          <w:rFonts w:ascii="Tahoma" w:hAnsi="Tahoma" w:cs="Tahoma"/>
          <w:i/>
          <w:iCs/>
        </w:rPr>
        <w:t>«Trop gouine, trop folle, trop gros·se, trop trans… Toujours trop.»</w:t>
      </w:r>
      <w:r>
        <w:rPr>
          <w:rFonts w:ascii="Tahoma" w:hAnsi="Tahoma" w:cs="Tahoma"/>
        </w:rPr>
        <w:t xml:space="preserve"> A Montpellier, elle se déroulera lors du week-end du 24 et 25 septembre et aura pour mot d’ordre </w:t>
      </w:r>
      <w:r>
        <w:rPr>
          <w:rFonts w:ascii="Tahoma" w:hAnsi="Tahoma" w:cs="Tahoma"/>
          <w:i/>
          <w:iCs/>
        </w:rPr>
        <w:t>«nos fiertés sont sans frontière.»</w:t>
      </w:r>
    </w:p>
    <w:p w:rsidR="00FE4D73" w:rsidRPr="00917072" w:rsidRDefault="00FE4D73" w:rsidP="008F6507">
      <w:pPr>
        <w:pStyle w:val="Standard"/>
        <w:jc w:val="both"/>
      </w:pPr>
      <w:r w:rsidRPr="00917072">
        <w:rPr>
          <w:rFonts w:ascii="Tahoma" w:hAnsi="Tahoma" w:cs="Tahoma"/>
        </w:rPr>
        <w:t>D’autres se sont tenues courant juin et ont connu un vrai succès de mobilisation. (Rennes, Brest …)</w:t>
      </w:r>
    </w:p>
    <w:p w:rsidR="00FE4D73" w:rsidRPr="00917072" w:rsidRDefault="00FE4D73" w:rsidP="008F6507">
      <w:pPr>
        <w:pStyle w:val="Standard"/>
        <w:jc w:val="both"/>
        <w:rPr>
          <w:rFonts w:ascii="Tahoma" w:hAnsi="Tahoma" w:cs="Tahoma"/>
          <w:b/>
          <w:i/>
          <w:sz w:val="28"/>
          <w:szCs w:val="28"/>
        </w:rPr>
      </w:pPr>
    </w:p>
    <w:p w:rsidR="00FE4D73" w:rsidRDefault="00FE4D73">
      <w:pPr>
        <w:pStyle w:val="Standard"/>
        <w:jc w:val="right"/>
        <w:rPr>
          <w:rFonts w:ascii="Tahoma" w:hAnsi="Tahoma" w:cs="Tahoma"/>
          <w:b/>
          <w:i/>
          <w:sz w:val="28"/>
          <w:szCs w:val="28"/>
        </w:rPr>
      </w:pPr>
    </w:p>
    <w:p w:rsidR="00FE4D73" w:rsidRDefault="00FE4D73">
      <w:pPr>
        <w:pStyle w:val="Standard"/>
        <w:jc w:val="right"/>
      </w:pPr>
    </w:p>
    <w:sectPr w:rsidR="00FE4D73" w:rsidSect="007643F2">
      <w:pgSz w:w="11906" w:h="16838"/>
      <w:pgMar w:top="567" w:right="1418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73" w:rsidRDefault="00FE4D73">
      <w:r>
        <w:separator/>
      </w:r>
    </w:p>
  </w:endnote>
  <w:endnote w:type="continuationSeparator" w:id="0">
    <w:p w:rsidR="00FE4D73" w:rsidRDefault="00FE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73" w:rsidRDefault="00FE4D73">
      <w:r>
        <w:rPr>
          <w:color w:val="000000"/>
        </w:rPr>
        <w:separator/>
      </w:r>
    </w:p>
  </w:footnote>
  <w:footnote w:type="continuationSeparator" w:id="0">
    <w:p w:rsidR="00FE4D73" w:rsidRDefault="00FE4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9B8"/>
    <w:multiLevelType w:val="multilevel"/>
    <w:tmpl w:val="64544A50"/>
    <w:styleLink w:val="Aucuneliste1"/>
    <w:lvl w:ilvl="0">
      <w:start w:val="1"/>
      <w:numFmt w:val="none"/>
      <w:lvlText w:val="%1."/>
      <w:lvlJc w:val="left"/>
      <w:rPr>
        <w:rFonts w:cs="Times New Roman"/>
      </w:rPr>
    </w:lvl>
    <w:lvl w:ilvl="1">
      <w:start w:val="1"/>
      <w:numFmt w:val="none"/>
      <w:lvlText w:val="%2."/>
      <w:lvlJc w:val="left"/>
      <w:rPr>
        <w:rFonts w:cs="Times New Roman"/>
      </w:rPr>
    </w:lvl>
    <w:lvl w:ilvl="2">
      <w:start w:val="1"/>
      <w:numFmt w:val="none"/>
      <w:lvlText w:val="%3."/>
      <w:lvlJc w:val="left"/>
      <w:rPr>
        <w:rFonts w:cs="Times New Roman"/>
      </w:rPr>
    </w:lvl>
    <w:lvl w:ilvl="3">
      <w:start w:val="1"/>
      <w:numFmt w:val="none"/>
      <w:lvlText w:val="%4."/>
      <w:lvlJc w:val="left"/>
      <w:rPr>
        <w:rFonts w:cs="Times New Roman"/>
      </w:rPr>
    </w:lvl>
    <w:lvl w:ilvl="4">
      <w:start w:val="1"/>
      <w:numFmt w:val="none"/>
      <w:lvlText w:val="%5."/>
      <w:lvlJc w:val="left"/>
      <w:rPr>
        <w:rFonts w:cs="Times New Roman"/>
      </w:rPr>
    </w:lvl>
    <w:lvl w:ilvl="5">
      <w:start w:val="1"/>
      <w:numFmt w:val="none"/>
      <w:lvlText w:val="%6."/>
      <w:lvlJc w:val="left"/>
      <w:rPr>
        <w:rFonts w:cs="Times New Roman"/>
      </w:rPr>
    </w:lvl>
    <w:lvl w:ilvl="6">
      <w:start w:val="1"/>
      <w:numFmt w:val="none"/>
      <w:lvlText w:val="%7."/>
      <w:lvlJc w:val="left"/>
      <w:rPr>
        <w:rFonts w:cs="Times New Roman"/>
      </w:rPr>
    </w:lvl>
    <w:lvl w:ilvl="7">
      <w:start w:val="1"/>
      <w:numFmt w:val="none"/>
      <w:lvlText w:val="%8."/>
      <w:lvlJc w:val="left"/>
      <w:rPr>
        <w:rFonts w:cs="Times New Roman"/>
      </w:rPr>
    </w:lvl>
    <w:lvl w:ilvl="8">
      <w:start w:val="1"/>
      <w:numFmt w:val="none"/>
      <w:lvlText w:val="%9."/>
      <w:lvlJc w:val="left"/>
      <w:rPr>
        <w:rFonts w:cs="Times New Roman"/>
      </w:rPr>
    </w:lvl>
  </w:abstractNum>
  <w:abstractNum w:abstractNumId="1">
    <w:nsid w:val="1EEF5DC5"/>
    <w:multiLevelType w:val="multilevel"/>
    <w:tmpl w:val="479EC880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3FDD35AD"/>
    <w:multiLevelType w:val="multilevel"/>
    <w:tmpl w:val="BE58E534"/>
    <w:styleLink w:val="WWNum2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4E387855"/>
    <w:multiLevelType w:val="multilevel"/>
    <w:tmpl w:val="3E329572"/>
    <w:styleLink w:val="WWNum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54B457CB"/>
    <w:multiLevelType w:val="multilevel"/>
    <w:tmpl w:val="B522651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E24"/>
    <w:rsid w:val="003A58BD"/>
    <w:rsid w:val="006A0E24"/>
    <w:rsid w:val="007643F2"/>
    <w:rsid w:val="008F6507"/>
    <w:rsid w:val="00917072"/>
    <w:rsid w:val="00A009A7"/>
    <w:rsid w:val="00B1557E"/>
    <w:rsid w:val="00C52A61"/>
    <w:rsid w:val="00CD634F"/>
    <w:rsid w:val="00FC220C"/>
    <w:rsid w:val="00FE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F2"/>
    <w:pPr>
      <w:widowControl w:val="0"/>
      <w:suppressAutoHyphens/>
      <w:autoSpaceDN w:val="0"/>
      <w:jc w:val="both"/>
      <w:textAlignment w:val="baseline"/>
    </w:pPr>
    <w:rPr>
      <w:kern w:val="3"/>
      <w:sz w:val="24"/>
      <w:szCs w:val="24"/>
      <w:lang w:eastAsia="en-US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7643F2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7643F2"/>
    <w:pPr>
      <w:keepNext/>
      <w:keepLines/>
      <w:spacing w:before="40"/>
      <w:outlineLvl w:val="1"/>
    </w:pPr>
    <w:rPr>
      <w:rFonts w:ascii="Cambria" w:hAnsi="Cambria" w:cs="F"/>
      <w:color w:val="365F91"/>
      <w:sz w:val="26"/>
      <w:szCs w:val="26"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7643F2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2B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2B3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2B3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customStyle="1" w:styleId="Standard">
    <w:name w:val="Standard"/>
    <w:uiPriority w:val="99"/>
    <w:rsid w:val="007643F2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7643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uiPriority w:val="99"/>
    <w:rsid w:val="007643F2"/>
    <w:pPr>
      <w:spacing w:after="140" w:line="288" w:lineRule="auto"/>
    </w:pPr>
  </w:style>
  <w:style w:type="paragraph" w:styleId="List">
    <w:name w:val="List"/>
    <w:basedOn w:val="Textbody"/>
    <w:uiPriority w:val="99"/>
    <w:rsid w:val="007643F2"/>
    <w:rPr>
      <w:rFonts w:cs="Lucida Sans"/>
    </w:rPr>
  </w:style>
  <w:style w:type="paragraph" w:styleId="Caption">
    <w:name w:val="caption"/>
    <w:basedOn w:val="Standard"/>
    <w:uiPriority w:val="99"/>
    <w:qFormat/>
    <w:rsid w:val="007643F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uiPriority w:val="99"/>
    <w:rsid w:val="007643F2"/>
    <w:pPr>
      <w:suppressLineNumbers/>
    </w:pPr>
    <w:rPr>
      <w:rFonts w:cs="Lucida Sans"/>
    </w:rPr>
  </w:style>
  <w:style w:type="paragraph" w:styleId="BalloonText">
    <w:name w:val="Balloon Text"/>
    <w:basedOn w:val="Standard"/>
    <w:link w:val="BalloonTextChar"/>
    <w:uiPriority w:val="99"/>
    <w:rsid w:val="00764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B3"/>
    <w:rPr>
      <w:rFonts w:ascii="Times New Roman" w:hAnsi="Times New Roman"/>
      <w:kern w:val="3"/>
      <w:sz w:val="0"/>
      <w:szCs w:val="0"/>
      <w:lang w:eastAsia="en-US"/>
    </w:rPr>
  </w:style>
  <w:style w:type="paragraph" w:styleId="CommentText">
    <w:name w:val="annotation text"/>
    <w:basedOn w:val="Standard"/>
    <w:link w:val="CommentTextChar"/>
    <w:uiPriority w:val="99"/>
    <w:rsid w:val="00764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2B3"/>
    <w:rPr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rsid w:val="0076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2B3"/>
    <w:rPr>
      <w:b/>
      <w:bCs/>
    </w:rPr>
  </w:style>
  <w:style w:type="paragraph" w:styleId="Subtitle">
    <w:name w:val="Subtitle"/>
    <w:basedOn w:val="Standard"/>
    <w:next w:val="Standard"/>
    <w:link w:val="SubtitleChar"/>
    <w:uiPriority w:val="99"/>
    <w:qFormat/>
    <w:rsid w:val="007643F2"/>
    <w:rPr>
      <w:rFonts w:ascii="Cambria" w:hAnsi="Cambria" w:cs="F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62B3"/>
    <w:rPr>
      <w:rFonts w:asciiTheme="majorHAnsi" w:eastAsiaTheme="majorEastAsia" w:hAnsiTheme="majorHAnsi" w:cstheme="majorBidi"/>
      <w:kern w:val="3"/>
      <w:sz w:val="24"/>
      <w:szCs w:val="24"/>
      <w:lang w:eastAsia="en-US"/>
    </w:rPr>
  </w:style>
  <w:style w:type="paragraph" w:styleId="NormalWeb">
    <w:name w:val="Normal (Web)"/>
    <w:basedOn w:val="Standard"/>
    <w:uiPriority w:val="99"/>
    <w:rsid w:val="007643F2"/>
    <w:pPr>
      <w:spacing w:before="280" w:after="280"/>
    </w:pPr>
    <w:rPr>
      <w:rFonts w:ascii="Times New Roman" w:eastAsia="Times New Roman" w:hAnsi="Times New Roman" w:cs="Times New Roman"/>
      <w:lang w:eastAsia="fr-FR"/>
    </w:rPr>
  </w:style>
  <w:style w:type="paragraph" w:styleId="ListParagraph">
    <w:name w:val="List Paragraph"/>
    <w:basedOn w:val="Standard"/>
    <w:uiPriority w:val="99"/>
    <w:qFormat/>
    <w:rsid w:val="007643F2"/>
    <w:pPr>
      <w:ind w:left="720"/>
    </w:pPr>
  </w:style>
  <w:style w:type="character" w:customStyle="1" w:styleId="Titre2Car">
    <w:name w:val="Titre 2 Car"/>
    <w:basedOn w:val="DefaultParagraphFont"/>
    <w:uiPriority w:val="99"/>
    <w:rsid w:val="007643F2"/>
    <w:rPr>
      <w:rFonts w:ascii="Cambria" w:eastAsia="Times New Roman" w:hAnsi="Cambria" w:cs="F"/>
      <w:color w:val="365F91"/>
      <w:sz w:val="26"/>
      <w:szCs w:val="26"/>
    </w:rPr>
  </w:style>
  <w:style w:type="character" w:customStyle="1" w:styleId="TextedebullesCar">
    <w:name w:val="Texte de bulles Car"/>
    <w:basedOn w:val="DefaultParagraphFont"/>
    <w:uiPriority w:val="99"/>
    <w:rsid w:val="007643F2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rsid w:val="007643F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643F2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7643F2"/>
    <w:rPr>
      <w:rFonts w:cs="Times New Roman"/>
      <w:sz w:val="16"/>
      <w:szCs w:val="16"/>
    </w:rPr>
  </w:style>
  <w:style w:type="character" w:customStyle="1" w:styleId="CommentaireCar">
    <w:name w:val="Commentaire Car"/>
    <w:basedOn w:val="DefaultParagraphFont"/>
    <w:uiPriority w:val="99"/>
    <w:rsid w:val="007643F2"/>
    <w:rPr>
      <w:rFonts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uiPriority w:val="99"/>
    <w:rsid w:val="007643F2"/>
    <w:rPr>
      <w:b/>
      <w:bCs/>
    </w:rPr>
  </w:style>
  <w:style w:type="character" w:customStyle="1" w:styleId="Sous-titreCar">
    <w:name w:val="Sous-titre Car"/>
    <w:basedOn w:val="DefaultParagraphFont"/>
    <w:uiPriority w:val="99"/>
    <w:rsid w:val="007643F2"/>
    <w:rPr>
      <w:rFonts w:ascii="Cambria" w:eastAsia="Times New Roman" w:hAnsi="Cambria" w:cs="F"/>
      <w:i/>
      <w:iCs/>
      <w:color w:val="4F81BD"/>
      <w:spacing w:val="15"/>
    </w:rPr>
  </w:style>
  <w:style w:type="character" w:styleId="Emphasis">
    <w:name w:val="Emphasis"/>
    <w:basedOn w:val="DefaultParagraphFont"/>
    <w:uiPriority w:val="99"/>
    <w:qFormat/>
    <w:rsid w:val="007643F2"/>
    <w:rPr>
      <w:rFonts w:cs="Times New Roman"/>
      <w:i/>
      <w:iCs/>
    </w:rPr>
  </w:style>
  <w:style w:type="character" w:customStyle="1" w:styleId="Titre1Car">
    <w:name w:val="Titre 1 Car"/>
    <w:basedOn w:val="DefaultParagraphFont"/>
    <w:uiPriority w:val="99"/>
    <w:rsid w:val="007643F2"/>
    <w:rPr>
      <w:rFonts w:ascii="Cambria" w:eastAsia="Times New Roman" w:hAnsi="Cambria" w:cs="F"/>
      <w:b/>
      <w:bCs/>
      <w:color w:val="365F91"/>
      <w:sz w:val="28"/>
      <w:szCs w:val="28"/>
    </w:rPr>
  </w:style>
  <w:style w:type="character" w:customStyle="1" w:styleId="Titre3Car">
    <w:name w:val="Titre 3 Car"/>
    <w:basedOn w:val="DefaultParagraphFont"/>
    <w:uiPriority w:val="99"/>
    <w:rsid w:val="007643F2"/>
    <w:rPr>
      <w:rFonts w:ascii="Cambria" w:eastAsia="Times New Roman" w:hAnsi="Cambria" w:cs="F"/>
      <w:b/>
      <w:bCs/>
      <w:color w:val="4F81BD"/>
    </w:rPr>
  </w:style>
  <w:style w:type="character" w:styleId="FollowedHyperlink">
    <w:name w:val="FollowedHyperlink"/>
    <w:basedOn w:val="DefaultParagraphFont"/>
    <w:uiPriority w:val="99"/>
    <w:rsid w:val="007643F2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7643F2"/>
    <w:rPr>
      <w:sz w:val="20"/>
    </w:rPr>
  </w:style>
  <w:style w:type="character" w:customStyle="1" w:styleId="ListLabel2">
    <w:name w:val="ListLabel 2"/>
    <w:uiPriority w:val="99"/>
    <w:rsid w:val="007643F2"/>
    <w:rPr>
      <w:rFonts w:eastAsia="Times New Roman"/>
    </w:rPr>
  </w:style>
  <w:style w:type="character" w:customStyle="1" w:styleId="ListLabel3">
    <w:name w:val="ListLabel 3"/>
    <w:uiPriority w:val="99"/>
    <w:rsid w:val="007643F2"/>
  </w:style>
  <w:style w:type="numbering" w:customStyle="1" w:styleId="Aucuneliste1">
    <w:name w:val="Aucune liste1"/>
    <w:rsid w:val="00CB62B3"/>
    <w:pPr>
      <w:numPr>
        <w:numId w:val="1"/>
      </w:numPr>
    </w:pPr>
  </w:style>
  <w:style w:type="numbering" w:customStyle="1" w:styleId="WWNum1">
    <w:name w:val="WWNum1"/>
    <w:rsid w:val="00CB62B3"/>
    <w:pPr>
      <w:numPr>
        <w:numId w:val="2"/>
      </w:numPr>
    </w:pPr>
  </w:style>
  <w:style w:type="numbering" w:customStyle="1" w:styleId="WWNum2">
    <w:name w:val="WWNum2"/>
    <w:rsid w:val="00CB62B3"/>
    <w:pPr>
      <w:numPr>
        <w:numId w:val="3"/>
      </w:numPr>
    </w:pPr>
  </w:style>
  <w:style w:type="numbering" w:customStyle="1" w:styleId="WWNum3">
    <w:name w:val="WWNum3"/>
    <w:rsid w:val="00CB62B3"/>
    <w:pPr>
      <w:numPr>
        <w:numId w:val="4"/>
      </w:numPr>
    </w:pPr>
  </w:style>
  <w:style w:type="numbering" w:customStyle="1" w:styleId="WWNum4">
    <w:name w:val="WWNum4"/>
    <w:rsid w:val="00CB62B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-lgbt.org/marche-des-fiertes/marche-des-fiertes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307</Words>
  <Characters>1690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juin : Marche des fiertés</dc:title>
  <dc:subject/>
  <dc:creator>Alexandra Bojanic</dc:creator>
  <cp:keywords/>
  <dc:description/>
  <cp:lastModifiedBy>SNUipp-FSU 38</cp:lastModifiedBy>
  <cp:revision>2</cp:revision>
  <cp:lastPrinted>2020-08-28T06:45:00Z</cp:lastPrinted>
  <dcterms:created xsi:type="dcterms:W3CDTF">2021-06-24T08:19:00Z</dcterms:created>
  <dcterms:modified xsi:type="dcterms:W3CDTF">2021-06-24T08:19:00Z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6.9482364129097E-305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